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8FE5" w14:textId="77777777" w:rsidR="008D36B5" w:rsidRDefault="008D36B5" w:rsidP="008D36B5">
      <w:pPr>
        <w:rPr>
          <w:b/>
          <w:bCs/>
        </w:rPr>
      </w:pPr>
      <w:r w:rsidRPr="008D36B5">
        <w:rPr>
          <w:b/>
          <w:bCs/>
        </w:rPr>
        <w:t xml:space="preserve">DANCE THEATRE OF HARLEM JOB DESCRIPTION </w:t>
      </w:r>
    </w:p>
    <w:p w14:paraId="0F7827D6" w14:textId="1A12251D" w:rsidR="008D36B5" w:rsidRPr="008D36B5" w:rsidRDefault="008D36B5" w:rsidP="008D36B5">
      <w:pPr>
        <w:rPr>
          <w:b/>
          <w:bCs/>
        </w:rPr>
      </w:pPr>
      <w:r w:rsidRPr="008D36B5">
        <w:rPr>
          <w:b/>
          <w:bCs/>
        </w:rPr>
        <w:t>LEAD RESIDENT CHAPERONE </w:t>
      </w:r>
    </w:p>
    <w:p w14:paraId="0F9D050D" w14:textId="77777777" w:rsidR="008D36B5" w:rsidRPr="008D36B5" w:rsidRDefault="008D36B5" w:rsidP="008D36B5">
      <w:r w:rsidRPr="008D36B5">
        <w:rPr>
          <w:b/>
          <w:bCs/>
        </w:rPr>
        <w:t>Status: Exempt</w:t>
      </w:r>
      <w:r w:rsidRPr="008D36B5">
        <w:t> </w:t>
      </w:r>
    </w:p>
    <w:p w14:paraId="15D78211" w14:textId="77777777" w:rsidR="008D36B5" w:rsidRPr="008D36B5" w:rsidRDefault="008D36B5" w:rsidP="008D36B5">
      <w:r w:rsidRPr="008D36B5">
        <w:t> </w:t>
      </w:r>
    </w:p>
    <w:p w14:paraId="07A57E73" w14:textId="77777777" w:rsidR="008D36B5" w:rsidRPr="008D36B5" w:rsidRDefault="008D36B5" w:rsidP="008D36B5">
      <w:r w:rsidRPr="008D36B5">
        <w:t>Dance Theatre of Harlem is a leading dance institution of unparalleled global acclaim, encompassing a world-renowned Company, a professional studio School, Dancing Through Barriers®, a national arts and education program, and community engagement activities. Each component of Dance Theatre of Harlem carries a solid commitment towards enriching the lives of young people and adults around the world through the arts. </w:t>
      </w:r>
    </w:p>
    <w:p w14:paraId="72F0C50F" w14:textId="77777777" w:rsidR="008D36B5" w:rsidRPr="008D36B5" w:rsidRDefault="008D36B5" w:rsidP="008D36B5">
      <w:r w:rsidRPr="008D36B5">
        <w:t> </w:t>
      </w:r>
    </w:p>
    <w:p w14:paraId="19C4D500" w14:textId="77777777" w:rsidR="008D36B5" w:rsidRPr="008D36B5" w:rsidRDefault="008D36B5" w:rsidP="008D36B5">
      <w:r w:rsidRPr="008D36B5">
        <w:t>The Dance Theatre of Harlem School offers members of the community the opportunity to gather, create, learn and perform through a wide range of education and community programs by incorporating various dance genres such as ballet, modern, jazz, African, and others. </w:t>
      </w:r>
    </w:p>
    <w:p w14:paraId="2F2C20EA" w14:textId="77777777" w:rsidR="008D36B5" w:rsidRPr="008D36B5" w:rsidRDefault="008D36B5" w:rsidP="008D36B5">
      <w:r w:rsidRPr="008D36B5">
        <w:t xml:space="preserve">The Lead Resident Chaperone is the onsite liaison between Dance Theatre of Harlem and the dorm facility. S/he manages the chaperone staff schedule, break times, etc. and is responsible for building the activity/trip schedule. In consultation with the DTH School Staff </w:t>
      </w:r>
      <w:proofErr w:type="gramStart"/>
      <w:r w:rsidRPr="008D36B5">
        <w:t>assigns</w:t>
      </w:r>
      <w:proofErr w:type="gramEnd"/>
      <w:r w:rsidRPr="008D36B5">
        <w:t xml:space="preserve"> students to </w:t>
      </w:r>
      <w:proofErr w:type="gramStart"/>
      <w:r w:rsidRPr="008D36B5">
        <w:t>their</w:t>
      </w:r>
      <w:proofErr w:type="gramEnd"/>
      <w:r w:rsidRPr="008D36B5">
        <w:t> </w:t>
      </w:r>
    </w:p>
    <w:p w14:paraId="4AF78886" w14:textId="77777777" w:rsidR="008D36B5" w:rsidRPr="008D36B5" w:rsidRDefault="008D36B5" w:rsidP="008D36B5">
      <w:r w:rsidRPr="008D36B5">
        <w:t>rooms. S/he resides with and administers supervision, along with the chaperone staff, to DTH School students in the dormitory setting. Chaperone staff will be assigned a group of 12-14 students but will team- supervise up to 30 students throughout the program. Reporting to the DTH School Director and Staff the lead chaperone’s responsibilities entail, but are not limited, to the following: </w:t>
      </w:r>
    </w:p>
    <w:p w14:paraId="153D5C84" w14:textId="77777777" w:rsidR="008D36B5" w:rsidRPr="008D36B5" w:rsidRDefault="008D36B5" w:rsidP="008D36B5">
      <w:r w:rsidRPr="008D36B5">
        <w:t> </w:t>
      </w:r>
    </w:p>
    <w:p w14:paraId="6E12F3A4" w14:textId="77777777" w:rsidR="008D36B5" w:rsidRPr="008D36B5" w:rsidRDefault="008D36B5" w:rsidP="008D36B5">
      <w:pPr>
        <w:rPr>
          <w:b/>
          <w:bCs/>
        </w:rPr>
      </w:pPr>
      <w:r w:rsidRPr="008D36B5">
        <w:rPr>
          <w:b/>
          <w:bCs/>
        </w:rPr>
        <w:t>ESSENTIAL DUTIES </w:t>
      </w:r>
    </w:p>
    <w:p w14:paraId="6819C38D" w14:textId="77777777" w:rsidR="008D36B5" w:rsidRPr="008D36B5" w:rsidRDefault="008D36B5" w:rsidP="008D36B5">
      <w:pPr>
        <w:numPr>
          <w:ilvl w:val="0"/>
          <w:numId w:val="1"/>
        </w:numPr>
      </w:pPr>
      <w:r w:rsidRPr="008D36B5">
        <w:t>Supervision of chaperone staff whose duties entail: </w:t>
      </w:r>
    </w:p>
    <w:p w14:paraId="3F6FE47F" w14:textId="77777777" w:rsidR="008D36B5" w:rsidRPr="008D36B5" w:rsidRDefault="008D36B5" w:rsidP="008D36B5">
      <w:pPr>
        <w:numPr>
          <w:ilvl w:val="0"/>
          <w:numId w:val="2"/>
        </w:numPr>
      </w:pPr>
      <w:r w:rsidRPr="008D36B5">
        <w:t>Supervision of students 24 hours /7 days per week, for the duration of the DTH Summer Intensive program, except when written authorization is provided by a parent which states otherwise. </w:t>
      </w:r>
    </w:p>
    <w:p w14:paraId="429DA1AC" w14:textId="77777777" w:rsidR="008D36B5" w:rsidRPr="008D36B5" w:rsidRDefault="008D36B5" w:rsidP="008D36B5">
      <w:pPr>
        <w:numPr>
          <w:ilvl w:val="0"/>
          <w:numId w:val="3"/>
        </w:numPr>
      </w:pPr>
      <w:r w:rsidRPr="008D36B5">
        <w:t>Supervision entails: </w:t>
      </w:r>
    </w:p>
    <w:p w14:paraId="34500C8A" w14:textId="77777777" w:rsidR="008D36B5" w:rsidRPr="008D36B5" w:rsidRDefault="008D36B5" w:rsidP="008D36B5">
      <w:pPr>
        <w:numPr>
          <w:ilvl w:val="0"/>
          <w:numId w:val="4"/>
        </w:numPr>
      </w:pPr>
      <w:r w:rsidRPr="008D36B5">
        <w:t>Morning preparation schedule, and grocery shopping for students. </w:t>
      </w:r>
    </w:p>
    <w:p w14:paraId="7DFDE7CA" w14:textId="77777777" w:rsidR="008D36B5" w:rsidRPr="008D36B5" w:rsidRDefault="008D36B5" w:rsidP="008D36B5">
      <w:pPr>
        <w:numPr>
          <w:ilvl w:val="0"/>
          <w:numId w:val="5"/>
        </w:numPr>
      </w:pPr>
      <w:r w:rsidRPr="008D36B5">
        <w:t>Preparing and disseminating lunch and dinners meals, Mondays – Fridays. </w:t>
      </w:r>
    </w:p>
    <w:p w14:paraId="10B23289" w14:textId="77777777" w:rsidR="008D36B5" w:rsidRPr="008D36B5" w:rsidRDefault="008D36B5" w:rsidP="008D36B5">
      <w:pPr>
        <w:numPr>
          <w:ilvl w:val="0"/>
          <w:numId w:val="6"/>
        </w:numPr>
      </w:pPr>
      <w:r w:rsidRPr="008D36B5">
        <w:t>Supervision of laundering and personal shopping needs of the students. </w:t>
      </w:r>
    </w:p>
    <w:p w14:paraId="1F4978E1" w14:textId="77777777" w:rsidR="008D36B5" w:rsidRPr="008D36B5" w:rsidRDefault="008D36B5" w:rsidP="008D36B5">
      <w:pPr>
        <w:numPr>
          <w:ilvl w:val="0"/>
          <w:numId w:val="7"/>
        </w:numPr>
      </w:pPr>
      <w:r w:rsidRPr="008D36B5">
        <w:t>Daily public transport of students from and to dorm and all other DTHS sponsored events, including evening and weekend activities. </w:t>
      </w:r>
    </w:p>
    <w:p w14:paraId="60AF11AC" w14:textId="77777777" w:rsidR="008D36B5" w:rsidRPr="008D36B5" w:rsidRDefault="008D36B5" w:rsidP="008D36B5">
      <w:pPr>
        <w:numPr>
          <w:ilvl w:val="0"/>
          <w:numId w:val="8"/>
        </w:numPr>
      </w:pPr>
      <w:r w:rsidRPr="008D36B5">
        <w:t>Enforcement of curfew and sign in/out rules. Enforcement of the rules of the dorm and 2025 DTH Residential Program Housing Handbook. </w:t>
      </w:r>
    </w:p>
    <w:p w14:paraId="3745EDB1" w14:textId="77777777" w:rsidR="008D36B5" w:rsidRPr="008D36B5" w:rsidRDefault="008D36B5" w:rsidP="008D36B5">
      <w:pPr>
        <w:numPr>
          <w:ilvl w:val="0"/>
          <w:numId w:val="9"/>
        </w:numPr>
      </w:pPr>
      <w:r w:rsidRPr="008D36B5">
        <w:t>Conduct nightly bed checks, </w:t>
      </w:r>
    </w:p>
    <w:p w14:paraId="10BC82F5" w14:textId="77777777" w:rsidR="008D36B5" w:rsidRPr="008D36B5" w:rsidRDefault="008D36B5" w:rsidP="008D36B5">
      <w:pPr>
        <w:numPr>
          <w:ilvl w:val="0"/>
          <w:numId w:val="10"/>
        </w:numPr>
      </w:pPr>
      <w:r w:rsidRPr="008D36B5">
        <w:t>Maintain the sign in/out system and documentation for student overnight/weekend leave. </w:t>
      </w:r>
    </w:p>
    <w:p w14:paraId="2AF8BACF" w14:textId="77777777" w:rsidR="008D36B5" w:rsidRPr="008D36B5" w:rsidRDefault="008D36B5" w:rsidP="008D36B5">
      <w:pPr>
        <w:numPr>
          <w:ilvl w:val="0"/>
          <w:numId w:val="11"/>
        </w:numPr>
      </w:pPr>
      <w:r w:rsidRPr="008D36B5">
        <w:t>Communicate with all parents and students as needed. </w:t>
      </w:r>
    </w:p>
    <w:p w14:paraId="23236DD2" w14:textId="77777777" w:rsidR="008D36B5" w:rsidRPr="008D36B5" w:rsidRDefault="008D36B5" w:rsidP="008D36B5">
      <w:pPr>
        <w:numPr>
          <w:ilvl w:val="0"/>
          <w:numId w:val="12"/>
        </w:numPr>
      </w:pPr>
      <w:r w:rsidRPr="008D36B5">
        <w:t>Sensitivity to any health needs of the students, which should be reported immediately to DTHS staff and/or parents. </w:t>
      </w:r>
    </w:p>
    <w:p w14:paraId="2138C3DE" w14:textId="77777777" w:rsidR="008D36B5" w:rsidRPr="008D36B5" w:rsidRDefault="008D36B5" w:rsidP="008D36B5">
      <w:pPr>
        <w:numPr>
          <w:ilvl w:val="0"/>
          <w:numId w:val="13"/>
        </w:numPr>
      </w:pPr>
      <w:r w:rsidRPr="008D36B5">
        <w:t>Immediate notification to the DTH School Artistic and Administrative staff of emergency of any kind. </w:t>
      </w:r>
    </w:p>
    <w:p w14:paraId="19BEE66E" w14:textId="77777777" w:rsidR="008D36B5" w:rsidRPr="008D36B5" w:rsidRDefault="008D36B5" w:rsidP="008D36B5">
      <w:pPr>
        <w:numPr>
          <w:ilvl w:val="0"/>
          <w:numId w:val="14"/>
        </w:numPr>
      </w:pPr>
      <w:r w:rsidRPr="008D36B5">
        <w:t>Daily written logs to be shared with the DTH Artistic and/or administrative staff regarding the students at the dorm. </w:t>
      </w:r>
    </w:p>
    <w:p w14:paraId="4B9AC813" w14:textId="77777777" w:rsidR="008D36B5" w:rsidRPr="008D36B5" w:rsidRDefault="008D36B5" w:rsidP="008D36B5">
      <w:pPr>
        <w:numPr>
          <w:ilvl w:val="0"/>
          <w:numId w:val="15"/>
        </w:numPr>
      </w:pPr>
      <w:r w:rsidRPr="008D36B5">
        <w:t>Notify DTH Artistic and/or administrative staff of any disciplinary problems or concerns immediately </w:t>
      </w:r>
    </w:p>
    <w:p w14:paraId="0BFA7100" w14:textId="77777777" w:rsidR="008D36B5" w:rsidRPr="008D36B5" w:rsidRDefault="008D36B5" w:rsidP="008D36B5">
      <w:pPr>
        <w:numPr>
          <w:ilvl w:val="0"/>
          <w:numId w:val="16"/>
        </w:numPr>
      </w:pPr>
      <w:r w:rsidRPr="008D36B5">
        <w:t>Dorm update meetings with DTH Artistic and/or administrative staff to be scheduled as needed. </w:t>
      </w:r>
    </w:p>
    <w:p w14:paraId="21CDB64A" w14:textId="77777777" w:rsidR="008D36B5" w:rsidRPr="008D36B5" w:rsidRDefault="008D36B5" w:rsidP="008D36B5">
      <w:pPr>
        <w:numPr>
          <w:ilvl w:val="0"/>
          <w:numId w:val="17"/>
        </w:numPr>
      </w:pPr>
      <w:r w:rsidRPr="008D36B5">
        <w:t>Notify DTH Artistic and/or administrative staff of any Chaperone’s personal emergency which may require time away from the dorm so that a Chaperone replacement may be arranged. </w:t>
      </w:r>
    </w:p>
    <w:p w14:paraId="6BD6EB94" w14:textId="77777777" w:rsidR="008D36B5" w:rsidRPr="008D36B5" w:rsidRDefault="008D36B5" w:rsidP="008D36B5">
      <w:pPr>
        <w:numPr>
          <w:ilvl w:val="0"/>
          <w:numId w:val="18"/>
        </w:numPr>
      </w:pPr>
      <w:r w:rsidRPr="008D36B5">
        <w:t>Comply with all DTH School Health and Safety Protocols. </w:t>
      </w:r>
    </w:p>
    <w:p w14:paraId="2F187D89" w14:textId="77777777" w:rsidR="008D36B5" w:rsidRPr="008D36B5" w:rsidRDefault="008D36B5" w:rsidP="008D36B5">
      <w:pPr>
        <w:numPr>
          <w:ilvl w:val="0"/>
          <w:numId w:val="19"/>
        </w:numPr>
      </w:pPr>
      <w:r w:rsidRPr="008D36B5">
        <w:t xml:space="preserve">Participate in professional development training prior to </w:t>
      </w:r>
      <w:proofErr w:type="gramStart"/>
      <w:r w:rsidRPr="008D36B5">
        <w:t>move-in</w:t>
      </w:r>
      <w:proofErr w:type="gramEnd"/>
      <w:r w:rsidRPr="008D36B5">
        <w:t xml:space="preserve"> day. </w:t>
      </w:r>
    </w:p>
    <w:p w14:paraId="5994B27B" w14:textId="77777777" w:rsidR="008D36B5" w:rsidRPr="008D36B5" w:rsidRDefault="008D36B5" w:rsidP="008D36B5">
      <w:pPr>
        <w:numPr>
          <w:ilvl w:val="0"/>
          <w:numId w:val="20"/>
        </w:numPr>
      </w:pPr>
      <w:r w:rsidRPr="008D36B5">
        <w:t>Eligibility to work in USA </w:t>
      </w:r>
    </w:p>
    <w:p w14:paraId="7B766253" w14:textId="77777777" w:rsidR="008D36B5" w:rsidRDefault="008D36B5" w:rsidP="008D36B5">
      <w:pPr>
        <w:pStyle w:val="Heading1"/>
      </w:pPr>
      <w:r w:rsidRPr="008D36B5">
        <w:t> </w:t>
      </w: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07A71779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  <w:szCs w:val="20"/>
        </w:rPr>
      </w:pPr>
      <w:r w:rsidRPr="4CF93016">
        <w:rPr>
          <w:sz w:val="20"/>
          <w:szCs w:val="20"/>
        </w:rPr>
        <w:t>Education:</w:t>
      </w:r>
      <w:r w:rsidRPr="4CF93016">
        <w:rPr>
          <w:spacing w:val="-10"/>
          <w:sz w:val="20"/>
          <w:szCs w:val="20"/>
        </w:rPr>
        <w:t xml:space="preserve"> </w:t>
      </w:r>
      <w:proofErr w:type="gramStart"/>
      <w:r w:rsidRPr="4CF93016">
        <w:rPr>
          <w:sz w:val="20"/>
          <w:szCs w:val="20"/>
        </w:rPr>
        <w:t>Associate</w:t>
      </w:r>
      <w:r w:rsidRPr="4CF93016">
        <w:rPr>
          <w:spacing w:val="-11"/>
          <w:sz w:val="20"/>
          <w:szCs w:val="20"/>
        </w:rPr>
        <w:t xml:space="preserve"> </w:t>
      </w:r>
      <w:r w:rsidRPr="4CF93016">
        <w:rPr>
          <w:sz w:val="20"/>
          <w:szCs w:val="20"/>
        </w:rPr>
        <w:t>or</w:t>
      </w:r>
      <w:r w:rsidRPr="4CF93016">
        <w:rPr>
          <w:spacing w:val="-8"/>
          <w:sz w:val="20"/>
          <w:szCs w:val="20"/>
        </w:rPr>
        <w:t xml:space="preserve"> </w:t>
      </w:r>
      <w:r w:rsidRPr="4CF93016">
        <w:rPr>
          <w:sz w:val="20"/>
          <w:szCs w:val="20"/>
        </w:rPr>
        <w:t>Bachelor’s</w:t>
      </w:r>
      <w:proofErr w:type="gramEnd"/>
      <w:r w:rsidRPr="4CF93016">
        <w:rPr>
          <w:spacing w:val="-10"/>
          <w:sz w:val="20"/>
          <w:szCs w:val="20"/>
        </w:rPr>
        <w:t xml:space="preserve"> </w:t>
      </w:r>
      <w:r w:rsidRPr="4CF93016">
        <w:rPr>
          <w:spacing w:val="-2"/>
          <w:sz w:val="20"/>
          <w:szCs w:val="20"/>
        </w:rPr>
        <w:t>degree</w:t>
      </w:r>
    </w:p>
    <w:p w14:paraId="303C2040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2"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CPR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plus</w:t>
      </w:r>
    </w:p>
    <w:p w14:paraId="0DADFFEF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0" w:lineRule="auto"/>
        <w:ind w:right="405"/>
        <w:contextualSpacing w:val="0"/>
        <w:rPr>
          <w:rFonts w:ascii="Symbol" w:hAnsi="Symbol"/>
          <w:sz w:val="20"/>
        </w:rPr>
      </w:pPr>
      <w:r>
        <w:rPr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residence</w:t>
      </w:r>
      <w:r>
        <w:rPr>
          <w:spacing w:val="-5"/>
          <w:sz w:val="20"/>
        </w:rPr>
        <w:t xml:space="preserve"> </w:t>
      </w:r>
      <w:r>
        <w:rPr>
          <w:sz w:val="20"/>
        </w:rPr>
        <w:t>living</w:t>
      </w:r>
      <w:r>
        <w:rPr>
          <w:spacing w:val="-5"/>
          <w:sz w:val="20"/>
        </w:rPr>
        <w:t xml:space="preserve"> </w:t>
      </w:r>
      <w:r>
        <w:rPr>
          <w:sz w:val="20"/>
        </w:rPr>
        <w:t>and supervision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chaperone</w:t>
      </w:r>
      <w:r>
        <w:rPr>
          <w:spacing w:val="-2"/>
          <w:sz w:val="20"/>
        </w:rPr>
        <w:t xml:space="preserve"> </w:t>
      </w:r>
      <w:r>
        <w:rPr>
          <w:sz w:val="20"/>
        </w:rPr>
        <w:t>staff,</w:t>
      </w:r>
      <w:r>
        <w:rPr>
          <w:spacing w:val="-1"/>
          <w:sz w:val="20"/>
        </w:rPr>
        <w:t xml:space="preserve"> </w:t>
      </w:r>
      <w:r>
        <w:rPr>
          <w:sz w:val="20"/>
        </w:rPr>
        <w:t>youth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young adults (ages 8 – 23)</w:t>
      </w:r>
    </w:p>
    <w:p w14:paraId="67402EA4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4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244A39F9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word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4E9ECA9E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Independent</w:t>
      </w:r>
      <w:r>
        <w:rPr>
          <w:spacing w:val="-9"/>
          <w:sz w:val="20"/>
        </w:rPr>
        <w:t xml:space="preserve"> </w:t>
      </w:r>
      <w:r>
        <w:rPr>
          <w:sz w:val="20"/>
        </w:rPr>
        <w:t>sound</w:t>
      </w:r>
      <w:r>
        <w:rPr>
          <w:spacing w:val="-8"/>
          <w:sz w:val="20"/>
        </w:rPr>
        <w:t xml:space="preserve"> </w:t>
      </w:r>
      <w:r>
        <w:rPr>
          <w:sz w:val="20"/>
        </w:rPr>
        <w:t>judgment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resolve</w:t>
      </w:r>
      <w:r>
        <w:rPr>
          <w:spacing w:val="-8"/>
          <w:sz w:val="20"/>
        </w:rPr>
        <w:t xml:space="preserve"> </w:t>
      </w:r>
      <w:r>
        <w:rPr>
          <w:sz w:val="20"/>
        </w:rPr>
        <w:t>problems</w:t>
      </w:r>
      <w:r>
        <w:rPr>
          <w:spacing w:val="-2"/>
          <w:sz w:val="20"/>
        </w:rPr>
        <w:t xml:space="preserve"> </w:t>
      </w:r>
      <w:r>
        <w:rPr>
          <w:sz w:val="20"/>
        </w:rPr>
        <w:t>quickly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arise</w:t>
      </w:r>
    </w:p>
    <w:p w14:paraId="3CCFDBFA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2"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pressure</w:t>
      </w:r>
    </w:p>
    <w:p w14:paraId="0D36D1BA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Fluency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Spanish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plus</w:t>
      </w:r>
    </w:p>
    <w:p w14:paraId="0B188020" w14:textId="77777777" w:rsidR="008D36B5" w:rsidRDefault="008D36B5" w:rsidP="008D36B5">
      <w:pPr>
        <w:pStyle w:val="Heading1"/>
        <w:spacing w:before="244"/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DEMANDS</w:t>
      </w:r>
    </w:p>
    <w:p w14:paraId="45F7FDE7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strength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lift</w:t>
      </w:r>
      <w:r>
        <w:rPr>
          <w:spacing w:val="-5"/>
          <w:sz w:val="20"/>
        </w:rPr>
        <w:t xml:space="preserve"> </w:t>
      </w:r>
      <w:r>
        <w:rPr>
          <w:sz w:val="20"/>
        </w:rPr>
        <w:t>items</w:t>
      </w:r>
      <w:r>
        <w:rPr>
          <w:spacing w:val="-7"/>
          <w:sz w:val="20"/>
        </w:rPr>
        <w:t xml:space="preserve"> </w:t>
      </w:r>
      <w:r>
        <w:rPr>
          <w:sz w:val="20"/>
        </w:rPr>
        <w:t>needed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essential</w:t>
      </w:r>
      <w:r>
        <w:rPr>
          <w:spacing w:val="-5"/>
          <w:sz w:val="20"/>
        </w:rPr>
        <w:t xml:space="preserve"> </w:t>
      </w:r>
      <w:r>
        <w:rPr>
          <w:sz w:val="20"/>
        </w:rPr>
        <w:t>functions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job</w:t>
      </w:r>
    </w:p>
    <w:p w14:paraId="55D45C2F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sit,</w:t>
      </w:r>
      <w:r>
        <w:rPr>
          <w:spacing w:val="-6"/>
          <w:sz w:val="20"/>
        </w:rPr>
        <w:t xml:space="preserve"> </w:t>
      </w:r>
      <w:r>
        <w:rPr>
          <w:sz w:val="20"/>
        </w:rPr>
        <w:t>stand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walk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periods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4EE16C09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3" w:after="0" w:line="240" w:lineRule="auto"/>
        <w:ind w:right="668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hear,</w:t>
      </w:r>
      <w:r>
        <w:rPr>
          <w:spacing w:val="-4"/>
          <w:sz w:val="20"/>
        </w:rPr>
        <w:t xml:space="preserve"> </w:t>
      </w:r>
      <w:r>
        <w:rPr>
          <w:sz w:val="20"/>
        </w:rPr>
        <w:t>speak,</w:t>
      </w:r>
      <w:r>
        <w:rPr>
          <w:spacing w:val="-4"/>
          <w:sz w:val="20"/>
        </w:rPr>
        <w:t xml:space="preserve"> </w:t>
      </w:r>
      <w:r>
        <w:rPr>
          <w:sz w:val="20"/>
        </w:rPr>
        <w:t>write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and/or 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English to perform duties of this position</w:t>
      </w:r>
    </w:p>
    <w:p w14:paraId="38FA83DD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0" w:lineRule="auto"/>
        <w:ind w:right="805"/>
        <w:contextualSpacing w:val="0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vision,</w:t>
      </w:r>
      <w:r>
        <w:rPr>
          <w:spacing w:val="-1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vision,</w:t>
      </w:r>
      <w:r>
        <w:rPr>
          <w:spacing w:val="-4"/>
          <w:sz w:val="20"/>
        </w:rPr>
        <w:t xml:space="preserve"> </w:t>
      </w:r>
      <w:r>
        <w:rPr>
          <w:sz w:val="20"/>
        </w:rPr>
        <w:t>peripheral</w:t>
      </w:r>
      <w:r>
        <w:rPr>
          <w:spacing w:val="-3"/>
          <w:sz w:val="20"/>
        </w:rPr>
        <w:t xml:space="preserve"> </w:t>
      </w:r>
      <w:r>
        <w:rPr>
          <w:sz w:val="20"/>
        </w:rPr>
        <w:t>vision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depth</w:t>
      </w:r>
      <w:r>
        <w:rPr>
          <w:spacing w:val="-4"/>
          <w:sz w:val="20"/>
        </w:rPr>
        <w:t xml:space="preserve"> </w:t>
      </w:r>
      <w:r>
        <w:rPr>
          <w:sz w:val="20"/>
        </w:rPr>
        <w:t>perception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 the ability to focus vision.</w:t>
      </w:r>
    </w:p>
    <w:p w14:paraId="7DA19304" w14:textId="77777777" w:rsidR="008D36B5" w:rsidRDefault="008D36B5" w:rsidP="008D36B5">
      <w:pPr>
        <w:pStyle w:val="Heading1"/>
        <w:spacing w:before="243" w:line="240" w:lineRule="auto"/>
      </w:pP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CONDITIONS:</w:t>
      </w:r>
      <w:r>
        <w:rPr>
          <w:spacing w:val="46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USA</w:t>
      </w:r>
      <w:proofErr w:type="gramEnd"/>
    </w:p>
    <w:p w14:paraId="3A920993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before="2"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time.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Seasonal.</w:t>
      </w:r>
    </w:p>
    <w:p w14:paraId="0F860F77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0" w:lineRule="auto"/>
        <w:ind w:right="113"/>
        <w:contextualSpacing w:val="0"/>
        <w:rPr>
          <w:rFonts w:ascii="Symbol" w:hAnsi="Symbol"/>
          <w:sz w:val="20"/>
          <w:szCs w:val="20"/>
        </w:rPr>
      </w:pPr>
      <w:r w:rsidRPr="4CF93016">
        <w:rPr>
          <w:sz w:val="20"/>
          <w:szCs w:val="20"/>
        </w:rPr>
        <w:t>Weekly</w:t>
      </w:r>
      <w:r w:rsidRPr="4CF93016">
        <w:rPr>
          <w:spacing w:val="-3"/>
          <w:sz w:val="20"/>
          <w:szCs w:val="20"/>
        </w:rPr>
        <w:t xml:space="preserve"> </w:t>
      </w:r>
      <w:r w:rsidRPr="4CF93016">
        <w:rPr>
          <w:sz w:val="20"/>
          <w:szCs w:val="20"/>
        </w:rPr>
        <w:t>salary</w:t>
      </w:r>
      <w:r w:rsidRPr="4CF93016">
        <w:rPr>
          <w:spacing w:val="-1"/>
          <w:sz w:val="20"/>
          <w:szCs w:val="20"/>
        </w:rPr>
        <w:t xml:space="preserve"> </w:t>
      </w:r>
      <w:r w:rsidRPr="4CF93016">
        <w:rPr>
          <w:sz w:val="20"/>
          <w:szCs w:val="20"/>
        </w:rPr>
        <w:t>range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$1,500, commensurate</w:t>
      </w:r>
      <w:r w:rsidRPr="4CF93016">
        <w:rPr>
          <w:spacing w:val="-2"/>
          <w:sz w:val="20"/>
          <w:szCs w:val="20"/>
        </w:rPr>
        <w:t xml:space="preserve"> </w:t>
      </w:r>
      <w:r w:rsidRPr="4CF93016">
        <w:rPr>
          <w:sz w:val="20"/>
          <w:szCs w:val="20"/>
        </w:rPr>
        <w:t>with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experience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and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education,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paid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on</w:t>
      </w:r>
      <w:r w:rsidRPr="4CF93016">
        <w:rPr>
          <w:spacing w:val="-4"/>
          <w:sz w:val="20"/>
          <w:szCs w:val="20"/>
        </w:rPr>
        <w:t xml:space="preserve"> </w:t>
      </w:r>
      <w:r w:rsidRPr="4CF93016">
        <w:rPr>
          <w:sz w:val="20"/>
          <w:szCs w:val="20"/>
        </w:rPr>
        <w:t>a</w:t>
      </w:r>
      <w:r w:rsidRPr="4CF93016">
        <w:rPr>
          <w:spacing w:val="-3"/>
          <w:sz w:val="20"/>
          <w:szCs w:val="20"/>
        </w:rPr>
        <w:t xml:space="preserve"> </w:t>
      </w:r>
      <w:r w:rsidRPr="4CF93016">
        <w:rPr>
          <w:sz w:val="20"/>
          <w:szCs w:val="20"/>
        </w:rPr>
        <w:t>bi- weekly basis.</w:t>
      </w:r>
    </w:p>
    <w:p w14:paraId="250C1183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4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Statutory</w:t>
      </w:r>
      <w:r>
        <w:rPr>
          <w:spacing w:val="-10"/>
          <w:sz w:val="20"/>
        </w:rPr>
        <w:t xml:space="preserve"> </w:t>
      </w:r>
      <w:r>
        <w:rPr>
          <w:sz w:val="20"/>
        </w:rPr>
        <w:t>benefits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5B089ACA" w14:textId="77777777" w:rsidR="008D36B5" w:rsidRDefault="008D36B5" w:rsidP="008D36B5">
      <w:pPr>
        <w:pStyle w:val="ListParagraph"/>
        <w:widowControl w:val="0"/>
        <w:numPr>
          <w:ilvl w:val="0"/>
          <w:numId w:val="21"/>
        </w:numPr>
        <w:tabs>
          <w:tab w:val="left" w:pos="832"/>
        </w:tabs>
        <w:autoSpaceDE w:val="0"/>
        <w:autoSpaceDN w:val="0"/>
        <w:spacing w:after="0" w:line="245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Background</w:t>
      </w:r>
      <w:r>
        <w:rPr>
          <w:spacing w:val="-11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mandatory</w:t>
      </w:r>
      <w:proofErr w:type="gramEnd"/>
      <w:r>
        <w:rPr>
          <w:spacing w:val="-2"/>
          <w:sz w:val="20"/>
        </w:rPr>
        <w:t>.</w:t>
      </w:r>
    </w:p>
    <w:p w14:paraId="74272D2B" w14:textId="77777777" w:rsidR="008D36B5" w:rsidRDefault="008D36B5" w:rsidP="008D36B5">
      <w:pPr>
        <w:pStyle w:val="BodyText"/>
        <w:spacing w:before="2" w:line="490" w:lineRule="atLeast"/>
        <w:ind w:left="0" w:firstLine="0"/>
        <w:rPr>
          <w:b/>
          <w:bCs/>
        </w:rPr>
      </w:pPr>
      <w:r>
        <w:t>Dance</w:t>
      </w:r>
      <w:r>
        <w:rPr>
          <w:spacing w:val="-7"/>
        </w:rPr>
        <w:t xml:space="preserve"> </w:t>
      </w:r>
      <w:r>
        <w:t>Theatre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Harlem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 xml:space="preserve">employer. </w:t>
      </w:r>
    </w:p>
    <w:p w14:paraId="1DFCB925" w14:textId="77777777" w:rsidR="008D36B5" w:rsidRDefault="008D36B5" w:rsidP="008D36B5">
      <w:pPr>
        <w:pStyle w:val="BodyText"/>
        <w:spacing w:before="2" w:line="490" w:lineRule="atLeast"/>
        <w:ind w:left="0" w:firstLine="0"/>
        <w:rPr>
          <w:b/>
          <w:bCs/>
        </w:rPr>
      </w:pPr>
    </w:p>
    <w:p w14:paraId="035770ED" w14:textId="77777777" w:rsidR="008D36B5" w:rsidRDefault="008D36B5" w:rsidP="008D36B5">
      <w:pPr>
        <w:pStyle w:val="BodyText"/>
        <w:spacing w:before="2" w:line="490" w:lineRule="atLeast"/>
        <w:ind w:left="0" w:firstLine="0"/>
        <w:rPr>
          <w:b/>
          <w:bCs/>
        </w:rPr>
      </w:pPr>
      <w:r w:rsidRPr="4CF93016">
        <w:rPr>
          <w:b/>
          <w:bCs/>
        </w:rPr>
        <w:t>HOW TO APPLY</w:t>
      </w:r>
    </w:p>
    <w:p w14:paraId="4C93D537" w14:textId="77777777" w:rsidR="008D36B5" w:rsidRDefault="008D36B5" w:rsidP="008D36B5">
      <w:pPr>
        <w:spacing w:before="2"/>
      </w:pPr>
      <w:r w:rsidRPr="4CF9301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To apply, please send resume and cover letter to </w:t>
      </w:r>
      <w:hyperlink r:id="rId5">
        <w:r w:rsidRPr="4CF93016">
          <w:rPr>
            <w:rStyle w:val="Hyperlink"/>
            <w:rFonts w:ascii="Century Gothic" w:eastAsia="Century Gothic" w:hAnsi="Century Gothic" w:cs="Century Gothic"/>
            <w:i/>
            <w:iCs/>
            <w:sz w:val="20"/>
            <w:szCs w:val="20"/>
          </w:rPr>
          <w:t>humanresources@dancetheatreofharlem.org</w:t>
        </w:r>
      </w:hyperlink>
      <w:r w:rsidRPr="4CF9301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  Put the job title “</w:t>
      </w:r>
      <w:r w:rsidRPr="34717B0A">
        <w:rPr>
          <w:color w:val="000000" w:themeColor="text1"/>
          <w:sz w:val="20"/>
          <w:szCs w:val="20"/>
        </w:rPr>
        <w:t xml:space="preserve">Lead </w:t>
      </w:r>
      <w:r w:rsidRPr="0E5F49B0">
        <w:rPr>
          <w:color w:val="000000" w:themeColor="text1"/>
          <w:sz w:val="20"/>
          <w:szCs w:val="20"/>
        </w:rPr>
        <w:t>Resident</w:t>
      </w:r>
      <w:r w:rsidRPr="4CF9301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Chaperone” in the subject line.</w:t>
      </w:r>
    </w:p>
    <w:p w14:paraId="5E6783C2" w14:textId="77777777" w:rsidR="008D36B5" w:rsidRDefault="008D36B5" w:rsidP="008D36B5">
      <w:pPr>
        <w:pStyle w:val="BodyText"/>
        <w:spacing w:before="2" w:line="490" w:lineRule="atLeast"/>
        <w:ind w:left="0" w:firstLine="0"/>
      </w:pPr>
    </w:p>
    <w:p w14:paraId="44368F14" w14:textId="77777777" w:rsidR="008D36B5" w:rsidRDefault="008D36B5" w:rsidP="008D36B5">
      <w:pPr>
        <w:pStyle w:val="BodyText"/>
        <w:spacing w:before="1" w:line="490" w:lineRule="atLeast"/>
        <w:ind w:left="0" w:firstLine="0"/>
      </w:pPr>
    </w:p>
    <w:p w14:paraId="388FFDFD" w14:textId="7C1BD7CA" w:rsidR="008D36B5" w:rsidRPr="008D36B5" w:rsidRDefault="008D36B5" w:rsidP="008D36B5"/>
    <w:p w14:paraId="24C3767A" w14:textId="77777777" w:rsidR="006B3085" w:rsidRDefault="006B3085"/>
    <w:sectPr w:rsidR="006B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732"/>
    <w:multiLevelType w:val="multilevel"/>
    <w:tmpl w:val="D05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75BA0"/>
    <w:multiLevelType w:val="multilevel"/>
    <w:tmpl w:val="9EC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A2B8E"/>
    <w:multiLevelType w:val="multilevel"/>
    <w:tmpl w:val="581A6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E872C4"/>
    <w:multiLevelType w:val="multilevel"/>
    <w:tmpl w:val="2C2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32E8B"/>
    <w:multiLevelType w:val="multilevel"/>
    <w:tmpl w:val="80E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A0CE0"/>
    <w:multiLevelType w:val="multilevel"/>
    <w:tmpl w:val="4F0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16BB7"/>
    <w:multiLevelType w:val="multilevel"/>
    <w:tmpl w:val="17C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F7A91"/>
    <w:multiLevelType w:val="multilevel"/>
    <w:tmpl w:val="CD56F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B47A31"/>
    <w:multiLevelType w:val="multilevel"/>
    <w:tmpl w:val="DAE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05B65"/>
    <w:multiLevelType w:val="multilevel"/>
    <w:tmpl w:val="DABAA5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730B8C"/>
    <w:multiLevelType w:val="multilevel"/>
    <w:tmpl w:val="43FC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F71B9E"/>
    <w:multiLevelType w:val="multilevel"/>
    <w:tmpl w:val="77C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5DC8"/>
    <w:multiLevelType w:val="multilevel"/>
    <w:tmpl w:val="11764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3285C9D"/>
    <w:multiLevelType w:val="multilevel"/>
    <w:tmpl w:val="7E4A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3C71AB"/>
    <w:multiLevelType w:val="multilevel"/>
    <w:tmpl w:val="D92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6066F4"/>
    <w:multiLevelType w:val="multilevel"/>
    <w:tmpl w:val="ED0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875CE5"/>
    <w:multiLevelType w:val="multilevel"/>
    <w:tmpl w:val="308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5D2452"/>
    <w:multiLevelType w:val="multilevel"/>
    <w:tmpl w:val="0C6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FB227A"/>
    <w:multiLevelType w:val="hybridMultilevel"/>
    <w:tmpl w:val="D1CC2F64"/>
    <w:lvl w:ilvl="0" w:tplc="99B2EAF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70464AA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E7C514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F72D16E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E0C0EA8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DE5AAB8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D2A2489A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A1163B80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E98C5094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04152C"/>
    <w:multiLevelType w:val="multilevel"/>
    <w:tmpl w:val="DA5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1678E9"/>
    <w:multiLevelType w:val="multilevel"/>
    <w:tmpl w:val="9FF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753660">
    <w:abstractNumId w:val="3"/>
  </w:num>
  <w:num w:numId="2" w16cid:durableId="2135903996">
    <w:abstractNumId w:val="13"/>
  </w:num>
  <w:num w:numId="3" w16cid:durableId="1762331699">
    <w:abstractNumId w:val="1"/>
  </w:num>
  <w:num w:numId="4" w16cid:durableId="89814682">
    <w:abstractNumId w:val="2"/>
  </w:num>
  <w:num w:numId="5" w16cid:durableId="134492800">
    <w:abstractNumId w:val="12"/>
  </w:num>
  <w:num w:numId="6" w16cid:durableId="281228886">
    <w:abstractNumId w:val="9"/>
  </w:num>
  <w:num w:numId="7" w16cid:durableId="903374807">
    <w:abstractNumId w:val="7"/>
  </w:num>
  <w:num w:numId="8" w16cid:durableId="1377201576">
    <w:abstractNumId w:val="20"/>
  </w:num>
  <w:num w:numId="9" w16cid:durableId="38365382">
    <w:abstractNumId w:val="15"/>
  </w:num>
  <w:num w:numId="10" w16cid:durableId="330333386">
    <w:abstractNumId w:val="4"/>
  </w:num>
  <w:num w:numId="11" w16cid:durableId="606933848">
    <w:abstractNumId w:val="0"/>
  </w:num>
  <w:num w:numId="12" w16cid:durableId="1589583484">
    <w:abstractNumId w:val="19"/>
  </w:num>
  <w:num w:numId="13" w16cid:durableId="136532248">
    <w:abstractNumId w:val="6"/>
  </w:num>
  <w:num w:numId="14" w16cid:durableId="341208099">
    <w:abstractNumId w:val="16"/>
  </w:num>
  <w:num w:numId="15" w16cid:durableId="266931587">
    <w:abstractNumId w:val="17"/>
  </w:num>
  <w:num w:numId="16" w16cid:durableId="1307398640">
    <w:abstractNumId w:val="10"/>
  </w:num>
  <w:num w:numId="17" w16cid:durableId="2034768072">
    <w:abstractNumId w:val="11"/>
  </w:num>
  <w:num w:numId="18" w16cid:durableId="1496653874">
    <w:abstractNumId w:val="8"/>
  </w:num>
  <w:num w:numId="19" w16cid:durableId="729884870">
    <w:abstractNumId w:val="14"/>
  </w:num>
  <w:num w:numId="20" w16cid:durableId="1733850439">
    <w:abstractNumId w:val="5"/>
  </w:num>
  <w:num w:numId="21" w16cid:durableId="769203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5"/>
    <w:rsid w:val="00021C97"/>
    <w:rsid w:val="000C43A3"/>
    <w:rsid w:val="00165A53"/>
    <w:rsid w:val="006B3085"/>
    <w:rsid w:val="008D36B5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1507"/>
  <w15:chartTrackingRefBased/>
  <w15:docId w15:val="{7665284B-8729-489A-BA63-33E48EB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D3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6B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36B5"/>
    <w:pPr>
      <w:widowControl w:val="0"/>
      <w:autoSpaceDE w:val="0"/>
      <w:autoSpaceDN w:val="0"/>
      <w:spacing w:after="0" w:line="240" w:lineRule="auto"/>
      <w:ind w:left="832" w:hanging="360"/>
    </w:pPr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D36B5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D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manresources@dancetheatreofharle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 Doucas</dc:creator>
  <cp:keywords/>
  <dc:description/>
  <cp:lastModifiedBy>Hero Doucas</cp:lastModifiedBy>
  <cp:revision>1</cp:revision>
  <dcterms:created xsi:type="dcterms:W3CDTF">2025-01-31T21:25:00Z</dcterms:created>
  <dcterms:modified xsi:type="dcterms:W3CDTF">2025-01-31T21:30:00Z</dcterms:modified>
</cp:coreProperties>
</file>